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20"/>
          <w:szCs w:val="20"/>
          <w:vertAlign w:val="baseline"/>
        </w:rPr>
      </w:pPr>
      <w:r w:rsidDel="00000000" w:rsidR="00000000" w:rsidRPr="00000000">
        <w:rPr>
          <w:rFonts w:ascii="Arial" w:cs="Arial" w:eastAsia="Arial" w:hAnsi="Arial"/>
          <w:b w:val="1"/>
          <w:u w:val="single"/>
          <w:vertAlign w:val="baseline"/>
          <w:rtl w:val="0"/>
        </w:rPr>
        <w:t xml:space="preserve">MANUSCRIPT </w:t>
      </w:r>
      <w:r w:rsidDel="00000000" w:rsidR="00000000" w:rsidRPr="00000000">
        <w:rPr>
          <w:rFonts w:ascii="Arial" w:cs="Arial" w:eastAsia="Arial" w:hAnsi="Arial"/>
          <w:b w:val="1"/>
          <w:u w:val="single"/>
          <w:rtl w:val="0"/>
        </w:rPr>
        <w:t xml:space="preserve">SUBMISSION </w:t>
      </w:r>
      <w:r w:rsidDel="00000000" w:rsidR="00000000" w:rsidRPr="00000000">
        <w:rPr>
          <w:rFonts w:ascii="Arial" w:cs="Arial" w:eastAsia="Arial" w:hAnsi="Arial"/>
          <w:b w:val="1"/>
          <w:u w:val="single"/>
          <w:vertAlign w:val="baseline"/>
          <w:rtl w:val="0"/>
        </w:rPr>
        <w:t xml:space="preserve">FORM</w:t>
      </w:r>
      <w:r w:rsidDel="00000000" w:rsidR="00000000" w:rsidRPr="00000000">
        <w:rPr>
          <w:rFonts w:ascii="Arial" w:cs="Arial" w:eastAsia="Arial" w:hAnsi="Arial"/>
          <w:b w:val="1"/>
          <w:color w:val="000000"/>
          <w:sz w:val="20"/>
          <w:szCs w:val="20"/>
          <w:vertAlign w:val="baseline"/>
          <w:rtl w:val="0"/>
        </w:rPr>
        <w:br w:type="textWrapping"/>
      </w:r>
      <w:r w:rsidDel="00000000" w:rsidR="00000000" w:rsidRPr="00000000">
        <w:rPr>
          <w:rtl w:val="0"/>
        </w:rPr>
      </w:r>
    </w:p>
    <w:p w:rsidR="00000000" w:rsidDel="00000000" w:rsidP="00000000" w:rsidRDefault="00000000" w:rsidRPr="00000000" w14:paraId="00000002">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Thank you for your interest in publishing with the UP Press. Before you complete this form, please familiarize yourself with our </w:t>
      </w:r>
      <w:r w:rsidDel="00000000" w:rsidR="00000000" w:rsidRPr="00000000">
        <w:rPr>
          <w:rFonts w:ascii="Arial" w:cs="Arial" w:eastAsia="Arial" w:hAnsi="Arial"/>
          <w:sz w:val="20"/>
          <w:szCs w:val="20"/>
          <w:vertAlign w:val="baseline"/>
          <w:rtl w:val="0"/>
        </w:rPr>
        <w:t xml:space="preserve">guidelines for submission</w:t>
      </w:r>
      <w:r w:rsidDel="00000000" w:rsidR="00000000" w:rsidRPr="00000000">
        <w:rPr>
          <w:rFonts w:ascii="Arial" w:cs="Arial" w:eastAsia="Arial" w:hAnsi="Arial"/>
          <w:sz w:val="20"/>
          <w:szCs w:val="20"/>
          <w:vertAlign w:val="baseline"/>
          <w:rtl w:val="0"/>
        </w:rPr>
        <w:t xml:space="preserve">. If you have a complete manuscript you would like us to consider, then you must fill out the submission form first. We can then evaluate your manuscript and proceed to the next steps if your work is found suitable for publication.</w:t>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strongly recommend that all interested authors view our website to familiarize themselves with our published titles: </w:t>
      </w:r>
      <w:hyperlink r:id="rId6">
        <w:r w:rsidDel="00000000" w:rsidR="00000000" w:rsidRPr="00000000">
          <w:rPr>
            <w:rFonts w:ascii="Arial" w:cs="Arial" w:eastAsia="Arial" w:hAnsi="Arial"/>
            <w:color w:val="1155cc"/>
            <w:sz w:val="20"/>
            <w:szCs w:val="20"/>
            <w:u w:val="single"/>
            <w:rtl w:val="0"/>
          </w:rPr>
          <w:t xml:space="preserve">https://press.up.edu.ph/books/book-categories/</w:t>
        </w:r>
      </w:hyperlink>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b w:val="0"/>
          <w:color w:val="980000"/>
          <w:vertAlign w:val="baseline"/>
        </w:rPr>
      </w:pPr>
      <w:r w:rsidDel="00000000" w:rsidR="00000000" w:rsidRPr="00000000">
        <w:rPr>
          <w:rFonts w:ascii="Arial" w:cs="Arial" w:eastAsia="Arial" w:hAnsi="Arial"/>
          <w:b w:val="1"/>
          <w:color w:val="980000"/>
          <w:vertAlign w:val="baseline"/>
          <w:rtl w:val="0"/>
        </w:rPr>
        <w:t xml:space="preserve">About you</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tbl>
      <w:tblPr>
        <w:tblStyle w:val="Table1"/>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5700"/>
        <w:tblGridChange w:id="0">
          <w:tblGrid>
            <w:gridCol w:w="3165"/>
            <w:gridCol w:w="5700"/>
          </w:tblGrid>
        </w:tblGridChange>
      </w:tblGrid>
      <w:tr>
        <w:trPr>
          <w:cantSplit w:val="0"/>
          <w:tblHeader w:val="0"/>
        </w:trPr>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First name</w:t>
            </w:r>
          </w:p>
        </w:tc>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Last name</w:t>
            </w:r>
          </w:p>
        </w:tc>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Affiliation</w:t>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Email address</w:t>
            </w:r>
          </w:p>
        </w:tc>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Contact number</w:t>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Date of submission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4">
      <w:pPr>
        <w:rPr>
          <w:rFonts w:ascii="Arial" w:cs="Arial" w:eastAsia="Arial" w:hAnsi="Arial"/>
          <w:color w:val="4472c4"/>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b w:val="0"/>
          <w:color w:val="980000"/>
          <w:vertAlign w:val="baseline"/>
        </w:rPr>
      </w:pPr>
      <w:r w:rsidDel="00000000" w:rsidR="00000000" w:rsidRPr="00000000">
        <w:rPr>
          <w:rFonts w:ascii="Arial" w:cs="Arial" w:eastAsia="Arial" w:hAnsi="Arial"/>
          <w:b w:val="1"/>
          <w:color w:val="980000"/>
          <w:vertAlign w:val="baseline"/>
          <w:rtl w:val="0"/>
        </w:rPr>
        <w:t xml:space="preserve">About the project</w:t>
      </w:r>
      <w:r w:rsidDel="00000000" w:rsidR="00000000" w:rsidRPr="00000000">
        <w:rPr>
          <w:rtl w:val="0"/>
        </w:rPr>
      </w:r>
    </w:p>
    <w:p w:rsidR="00000000" w:rsidDel="00000000" w:rsidP="00000000" w:rsidRDefault="00000000" w:rsidRPr="00000000" w14:paraId="00000016">
      <w:pPr>
        <w:rPr>
          <w:rFonts w:ascii="Arial" w:cs="Arial" w:eastAsia="Arial" w:hAnsi="Arial"/>
          <w:color w:val="4472c4"/>
          <w:sz w:val="20"/>
          <w:szCs w:val="20"/>
          <w:vertAlign w:val="baseline"/>
        </w:rPr>
      </w:pPr>
      <w:r w:rsidDel="00000000" w:rsidR="00000000" w:rsidRPr="00000000">
        <w:rPr>
          <w:rtl w:val="0"/>
        </w:rPr>
      </w:r>
    </w:p>
    <w:tbl>
      <w:tblPr>
        <w:tblStyle w:val="Table2"/>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0"/>
        <w:gridCol w:w="5655"/>
        <w:tblGridChange w:id="0">
          <w:tblGrid>
            <w:gridCol w:w="3210"/>
            <w:gridCol w:w="5655"/>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Project title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Names of additional authors or editors (if applicable)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Statement on sole authorship: </w:t>
            </w:r>
            <w:r w:rsidDel="00000000" w:rsidR="00000000" w:rsidRPr="00000000">
              <w:rPr>
                <w:rFonts w:ascii="Arial" w:cs="Arial" w:eastAsia="Arial" w:hAnsi="Arial"/>
                <w:sz w:val="20"/>
                <w:szCs w:val="20"/>
                <w:rtl w:val="0"/>
              </w:rPr>
              <w:t xml:space="preserve">If there are no other authors, do you attest that the work is entirely your own, and that no other contributors have to be credited if the work is published?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(e.g. If you are the sole author, then you may write a short statement such as: “</w:t>
            </w:r>
            <w:r w:rsidDel="00000000" w:rsidR="00000000" w:rsidRPr="00000000">
              <w:rPr>
                <w:rFonts w:ascii="Arial" w:cs="Arial" w:eastAsia="Arial" w:hAnsi="Arial"/>
                <w:i w:val="1"/>
                <w:sz w:val="20"/>
                <w:szCs w:val="20"/>
                <w:rtl w:val="0"/>
              </w:rPr>
              <w:t xml:space="preserve">I attest that this work is entirely my own and that no other contributors are to be credited for this work</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highlight w:val="yellow"/>
              </w:rPr>
            </w:pPr>
            <w:r w:rsidDel="00000000" w:rsidR="00000000" w:rsidRPr="00000000">
              <w:rPr>
                <w:rtl w:val="0"/>
              </w:rPr>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 your manuscript scholarly and academic; a creative work (fiction, poetry, essay, or memoir); an anthology (literary or academic), or a translation?</w:t>
            </w:r>
          </w:p>
          <w:p w:rsidR="00000000" w:rsidDel="00000000" w:rsidP="00000000" w:rsidRDefault="00000000" w:rsidRPr="00000000" w14:paraId="00000021">
            <w:pPr>
              <w:spacing w:after="240" w:before="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include the genre/specific genre or the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discipline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field / specific domain of the project.</w:t>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provide a brief summary of the work, including its content, aims, and scope.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5">
      <w:pPr>
        <w:rPr>
          <w:rFonts w:ascii="Arial" w:cs="Arial" w:eastAsia="Arial" w:hAnsi="Arial"/>
          <w:b w:val="0"/>
          <w:color w:val="4472c4"/>
          <w:vertAlign w:val="baseline"/>
        </w:rPr>
      </w:pPr>
      <w:r w:rsidDel="00000000" w:rsidR="00000000" w:rsidRPr="00000000">
        <w:rPr>
          <w:rFonts w:ascii="Arial" w:cs="Arial" w:eastAsia="Arial" w:hAnsi="Arial"/>
          <w:b w:val="1"/>
          <w:color w:val="980000"/>
          <w:vertAlign w:val="baseline"/>
          <w:rtl w:val="0"/>
        </w:rPr>
        <w:t xml:space="preserve">Relevance or contribution to the field</w:t>
      </w:r>
      <w:r w:rsidDel="00000000" w:rsidR="00000000" w:rsidRPr="00000000">
        <w:rPr>
          <w:rFonts w:ascii="Arial" w:cs="Arial" w:eastAsia="Arial" w:hAnsi="Arial"/>
          <w:b w:val="1"/>
          <w:color w:val="4472c4"/>
          <w:vertAlign w:val="baseline"/>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color w:val="4472c4"/>
          <w:sz w:val="20"/>
          <w:szCs w:val="20"/>
          <w:vertAlign w:val="baseline"/>
        </w:rPr>
      </w:pPr>
      <w:r w:rsidDel="00000000" w:rsidR="00000000" w:rsidRPr="00000000">
        <w:rPr>
          <w:rtl w:val="0"/>
        </w:rPr>
      </w:r>
    </w:p>
    <w:tbl>
      <w:tblPr>
        <w:tblStyle w:val="Table3"/>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0"/>
        <w:gridCol w:w="5625"/>
        <w:tblGridChange w:id="0">
          <w:tblGrid>
            <w:gridCol w:w="3240"/>
            <w:gridCol w:w="5625"/>
          </w:tblGrid>
        </w:tblGridChange>
      </w:tblGrid>
      <w:tr>
        <w:trPr>
          <w:cantSplit w:val="0"/>
          <w:tblHeader w:val="0"/>
        </w:trPr>
        <w:tc>
          <w:tcPr>
            <w:vAlign w:val="top"/>
          </w:tcPr>
          <w:p w:rsidR="00000000" w:rsidDel="00000000" w:rsidP="00000000" w:rsidRDefault="00000000" w:rsidRPr="00000000" w14:paraId="0000002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What group or groups would welcome publication of this work? How do you envision this book being used by others?</w:t>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What are your proposed book’s strengths or its unique features? </w:t>
            </w:r>
          </w:p>
          <w:p w:rsidR="00000000" w:rsidDel="00000000" w:rsidP="00000000" w:rsidRDefault="00000000" w:rsidRPr="00000000" w14:paraId="0000002B">
            <w:pPr>
              <w:rPr>
                <w:rFonts w:ascii="Arial" w:cs="Arial" w:eastAsia="Arial" w:hAnsi="Arial"/>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D">
      <w:pPr>
        <w:rPr>
          <w:rFonts w:ascii="Arial" w:cs="Arial" w:eastAsia="Arial" w:hAnsi="Arial"/>
          <w:color w:val="4472c4"/>
          <w:sz w:val="20"/>
          <w:szCs w:val="20"/>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1"/>
          <w:color w:val="980000"/>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b w:val="0"/>
          <w:color w:val="980000"/>
          <w:vertAlign w:val="baseline"/>
        </w:rPr>
      </w:pPr>
      <w:r w:rsidDel="00000000" w:rsidR="00000000" w:rsidRPr="00000000">
        <w:rPr>
          <w:rFonts w:ascii="Arial" w:cs="Arial" w:eastAsia="Arial" w:hAnsi="Arial"/>
          <w:b w:val="1"/>
          <w:color w:val="980000"/>
          <w:vertAlign w:val="baseline"/>
          <w:rtl w:val="0"/>
        </w:rPr>
        <w:t xml:space="preserve">Additional information</w:t>
      </w:r>
      <w:r w:rsidDel="00000000" w:rsidR="00000000" w:rsidRPr="00000000">
        <w:rPr>
          <w:rtl w:val="0"/>
        </w:rPr>
      </w:r>
    </w:p>
    <w:p w:rsidR="00000000" w:rsidDel="00000000" w:rsidP="00000000" w:rsidRDefault="00000000" w:rsidRPr="00000000" w14:paraId="00000030">
      <w:pPr>
        <w:rPr>
          <w:rFonts w:ascii="Arial" w:cs="Arial" w:eastAsia="Arial" w:hAnsi="Arial"/>
          <w:color w:val="000000"/>
          <w:sz w:val="20"/>
          <w:szCs w:val="20"/>
          <w:vertAlign w:val="baseline"/>
        </w:rPr>
      </w:pPr>
      <w:r w:rsidDel="00000000" w:rsidR="00000000" w:rsidRPr="00000000">
        <w:rPr>
          <w:rtl w:val="0"/>
        </w:rPr>
      </w:r>
    </w:p>
    <w:tbl>
      <w:tblPr>
        <w:tblStyle w:val="Table4"/>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5"/>
        <w:gridCol w:w="5610"/>
        <w:tblGridChange w:id="0">
          <w:tblGrid>
            <w:gridCol w:w="3255"/>
            <w:gridCol w:w="56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rPr>
                <w:rFonts w:ascii="Arial" w:cs="Arial" w:eastAsia="Arial" w:hAnsi="Arial"/>
                <w:color w:val="2f5496"/>
                <w:sz w:val="20"/>
                <w:szCs w:val="20"/>
              </w:rPr>
            </w:pPr>
            <w:r w:rsidDel="00000000" w:rsidR="00000000" w:rsidRPr="00000000">
              <w:rPr>
                <w:rFonts w:ascii="Arial" w:cs="Arial" w:eastAsia="Arial" w:hAnsi="Arial"/>
                <w:color w:val="000000"/>
                <w:sz w:val="20"/>
                <w:szCs w:val="20"/>
                <w:vertAlign w:val="baseline"/>
                <w:rtl w:val="0"/>
              </w:rPr>
              <w:t xml:space="preserve">Does any part of your proposed work (sections or as a whole, other edition, thesis, or a pre-publisher version) appear in other publications (in print or online) or within an institutional repository? If so, </w:t>
            </w:r>
            <w:r w:rsidDel="00000000" w:rsidR="00000000" w:rsidRPr="00000000">
              <w:rPr>
                <w:rtl w:val="0"/>
              </w:rPr>
            </w:r>
          </w:p>
          <w:p w:rsidR="00000000" w:rsidDel="00000000" w:rsidP="00000000" w:rsidRDefault="00000000" w:rsidRPr="00000000" w14:paraId="0000003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please provide details.</w:t>
            </w:r>
          </w:p>
          <w:p w:rsidR="00000000" w:rsidDel="00000000" w:rsidP="00000000" w:rsidRDefault="00000000" w:rsidRPr="00000000" w14:paraId="00000033">
            <w:pPr>
              <w:rPr>
                <w:rFonts w:ascii="Arial" w:cs="Arial" w:eastAsia="Arial" w:hAnsi="Arial"/>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Is this work currently under consideration elsewhere? Has this work previously been considered by another publisher? </w:t>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Note: The UP Press does not accept simultaneous submissions. All manuscripts undergo rigorous internal and external evaluations, hence we value the time and effort our reviewers take to consider each material.</w:t>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A">
      <w:pPr>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ensure that you have completed the following so that we can process your submission in a timely manner.</w:t>
      </w:r>
    </w:p>
    <w:p w:rsidR="00000000" w:rsidDel="00000000" w:rsidP="00000000" w:rsidRDefault="00000000" w:rsidRPr="00000000" w14:paraId="0000003C">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ind w:left="72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Manuscript submission form</w:t>
      </w:r>
    </w:p>
    <w:p w:rsidR="00000000" w:rsidDel="00000000" w:rsidP="00000000" w:rsidRDefault="00000000" w:rsidRPr="00000000" w14:paraId="0000003E">
      <w:pPr>
        <w:ind w:left="-36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ind w:left="72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Cover letter addressed to the UP Press director containing the author’s contact details and a brief overview of the book</w:t>
      </w:r>
    </w:p>
    <w:p w:rsidR="00000000" w:rsidDel="00000000" w:rsidP="00000000" w:rsidRDefault="00000000" w:rsidRPr="00000000" w14:paraId="00000040">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ind w:left="720" w:firstLine="0"/>
        <w:jc w:val="both"/>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Two (2) MS Word copies of the manuscript (12 pts. Arial or Times New Roman, double-spaced): one complete copy and another one without any information that reveals the identity of the author</w:t>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Once done, please send this as a </w:t>
      </w:r>
      <w:r w:rsidDel="00000000" w:rsidR="00000000" w:rsidRPr="00000000">
        <w:rPr>
          <w:rFonts w:ascii="Arial" w:cs="Arial" w:eastAsia="Arial" w:hAnsi="Arial"/>
          <w:color w:val="000000"/>
          <w:sz w:val="20"/>
          <w:szCs w:val="20"/>
          <w:u w:val="single"/>
          <w:vertAlign w:val="baseline"/>
          <w:rtl w:val="0"/>
        </w:rPr>
        <w:t xml:space="preserve">Word Document</w:t>
      </w:r>
      <w:r w:rsidDel="00000000" w:rsidR="00000000" w:rsidRPr="00000000">
        <w:rPr>
          <w:rFonts w:ascii="Arial" w:cs="Arial" w:eastAsia="Arial" w:hAnsi="Arial"/>
          <w:color w:val="000000"/>
          <w:sz w:val="20"/>
          <w:szCs w:val="20"/>
          <w:vertAlign w:val="baseline"/>
          <w:rtl w:val="0"/>
        </w:rPr>
        <w:t xml:space="preserve"> to </w:t>
      </w:r>
      <w:r w:rsidDel="00000000" w:rsidR="00000000" w:rsidRPr="00000000">
        <w:rPr>
          <w:rFonts w:ascii="Arial" w:cs="Arial" w:eastAsia="Arial" w:hAnsi="Arial"/>
          <w:sz w:val="20"/>
          <w:szCs w:val="20"/>
          <w:rtl w:val="0"/>
        </w:rPr>
        <w:t xml:space="preserve">Dr. Galileo Zafra, director (</w:t>
      </w:r>
      <w:hyperlink r:id="rId7">
        <w:r w:rsidDel="00000000" w:rsidR="00000000" w:rsidRPr="00000000">
          <w:rPr>
            <w:rFonts w:ascii="Arial" w:cs="Arial" w:eastAsia="Arial" w:hAnsi="Arial"/>
            <w:color w:val="1155cc"/>
            <w:sz w:val="20"/>
            <w:szCs w:val="20"/>
            <w:u w:val="single"/>
            <w:rtl w:val="0"/>
          </w:rPr>
          <w:t xml:space="preserve">gszafra@up.edu.ph</w:t>
        </w:r>
      </w:hyperlink>
      <w:r w:rsidDel="00000000" w:rsidR="00000000" w:rsidRPr="00000000">
        <w:rPr>
          <w:rFonts w:ascii="Arial" w:cs="Arial" w:eastAsia="Arial" w:hAnsi="Arial"/>
          <w:sz w:val="20"/>
          <w:szCs w:val="20"/>
          <w:rtl w:val="0"/>
        </w:rPr>
        <w:t xml:space="preserve">) and/or Loren Agaloos, deputy director for editorial (</w:t>
      </w:r>
      <w:hyperlink r:id="rId8">
        <w:r w:rsidDel="00000000" w:rsidR="00000000" w:rsidRPr="00000000">
          <w:rPr>
            <w:rFonts w:ascii="Arial" w:cs="Arial" w:eastAsia="Arial" w:hAnsi="Arial"/>
            <w:color w:val="1155cc"/>
            <w:sz w:val="20"/>
            <w:szCs w:val="20"/>
            <w:u w:val="single"/>
            <w:rtl w:val="0"/>
          </w:rPr>
          <w:t xml:space="preserve">leagaloos@up.edu.ph</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If you have any questions about completing this form, please do not hesitate to contact these email addresses.</w:t>
      </w:r>
      <w:r w:rsidDel="00000000" w:rsidR="00000000" w:rsidRPr="00000000">
        <w:rPr>
          <w:rtl w:val="0"/>
        </w:rPr>
      </w:r>
    </w:p>
    <w:p w:rsidR="00000000" w:rsidDel="00000000" w:rsidP="00000000" w:rsidRDefault="00000000" w:rsidRPr="00000000" w14:paraId="00000044">
      <w:pPr>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5">
      <w:pPr>
        <w:pStyle w:val="Heading2"/>
        <w:jc w:val="both"/>
        <w:rPr>
          <w:rFonts w:ascii="Arial" w:cs="Arial" w:eastAsia="Arial" w:hAnsi="Arial"/>
          <w:b w:val="1"/>
          <w:i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Thank you for taking the time to fill out this form.</w:t>
      </w:r>
      <w:r w:rsidDel="00000000" w:rsidR="00000000" w:rsidRPr="00000000">
        <w:rPr>
          <w:rtl w:val="0"/>
        </w:rPr>
      </w:r>
    </w:p>
    <w:sectPr>
      <w:headerReference r:id="rId9" w:type="default"/>
      <w:footerReference r:id="rId10" w:type="default"/>
      <w:pgSz w:h="15840" w:w="12240" w:orient="portrait"/>
      <w:pgMar w:bottom="1080" w:top="108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line="276" w:lineRule="auto"/>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-110464</wp:posOffset>
          </wp:positionV>
          <wp:extent cx="7553325" cy="395660"/>
          <wp:effectExtent b="0" l="0" r="0" t="0"/>
          <wp:wrapNone/>
          <wp:docPr id="2" name="image2.png"/>
          <a:graphic>
            <a:graphicData uri="http://schemas.openxmlformats.org/drawingml/2006/picture">
              <pic:pic>
                <pic:nvPicPr>
                  <pic:cNvPr id="0" name="image2.png"/>
                  <pic:cNvPicPr preferRelativeResize="0"/>
                </pic:nvPicPr>
                <pic:blipFill>
                  <a:blip r:embed="rId1"/>
                  <a:srcRect b="0" l="0" r="0" t="9697"/>
                  <a:stretch>
                    <a:fillRect/>
                  </a:stretch>
                </pic:blipFill>
                <pic:spPr>
                  <a:xfrm>
                    <a:off x="0" y="0"/>
                    <a:ext cx="7553325" cy="3956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line="276" w:lineRule="auto"/>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-704849</wp:posOffset>
          </wp:positionH>
          <wp:positionV relativeFrom="paragraph">
            <wp:posOffset>-114299</wp:posOffset>
          </wp:positionV>
          <wp:extent cx="7786688" cy="86093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6688" cy="860936"/>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center"/>
    </w:pPr>
    <w:rPr>
      <w:rFonts w:ascii="Arial" w:cs="Arial" w:eastAsia="Arial" w:hAnsi="Arial"/>
      <w:b w:val="1"/>
      <w:sz w:val="24"/>
      <w:szCs w:val="24"/>
      <w:vertAlign w:val="baseline"/>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f3763"/>
      <w:sz w:val="24"/>
      <w:szCs w:val="24"/>
      <w:vertAlign w:val="baseline"/>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ress.up.edu.ph/books/book-categories/" TargetMode="External"/><Relationship Id="rId7" Type="http://schemas.openxmlformats.org/officeDocument/2006/relationships/hyperlink" Target="mailto:gszafra@up.edu.ph" TargetMode="External"/><Relationship Id="rId8" Type="http://schemas.openxmlformats.org/officeDocument/2006/relationships/hyperlink" Target="mailto:leagaoos@up.edu.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